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6BB" w:rsidRDefault="003746BB" w:rsidP="003746B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служебные слова</w:t>
      </w:r>
    </w:p>
    <w:tbl>
      <w:tblPr>
        <w:tblW w:w="3502" w:type="pct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0"/>
        <w:gridCol w:w="2219"/>
        <w:gridCol w:w="1000"/>
        <w:gridCol w:w="1039"/>
        <w:gridCol w:w="960"/>
      </w:tblGrid>
      <w:tr w:rsidR="003746BB" w:rsidRPr="00FB06AF" w:rsidTr="00D262CA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(алгоритм)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сим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(символьный)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3746BB" w:rsidRPr="00FB06AF" w:rsidTr="00D262CA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(аргумент)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(литерный)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3746BB" w:rsidRPr="00FB06AF" w:rsidTr="00D262CA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(результат)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(логический)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</w:t>
            </w:r>
          </w:p>
        </w:tc>
      </w:tr>
      <w:tr w:rsidR="003746BB" w:rsidRPr="00FB06AF" w:rsidTr="00D262CA">
        <w:trPr>
          <w:trHeight w:val="237"/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</w:t>
            </w:r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</w:t>
            </w:r>
            <w:proofErr w:type="spellEnd"/>
            <w:proofErr w:type="gramEnd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   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</w:t>
            </w:r>
          </w:p>
        </w:tc>
      </w:tr>
      <w:tr w:rsidR="003746BB" w:rsidRPr="00FB06AF" w:rsidTr="00D262CA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 цикла)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иначе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</w:t>
            </w:r>
          </w:p>
        </w:tc>
      </w:tr>
      <w:tr w:rsidR="003746BB" w:rsidRPr="00FB06AF" w:rsidTr="00D262CA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(целый)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 цикла)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вывод</w:t>
            </w:r>
          </w:p>
        </w:tc>
      </w:tr>
      <w:tr w:rsidR="003746BB" w:rsidRPr="00FB06AF" w:rsidTr="00D262CA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вещ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(вещественный)</w:t>
            </w:r>
          </w:p>
        </w:tc>
        <w:tc>
          <w:tcPr>
            <w:tcW w:w="141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длин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(длина)</w:t>
            </w:r>
          </w:p>
        </w:tc>
        <w:tc>
          <w:tcPr>
            <w:tcW w:w="629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пока    </w:t>
            </w:r>
          </w:p>
        </w:tc>
        <w:tc>
          <w:tcPr>
            <w:tcW w:w="654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593" w:type="pct"/>
            <w:vAlign w:val="center"/>
            <w:hideMark/>
          </w:tcPr>
          <w:p w:rsidR="003746BB" w:rsidRPr="00D262CA" w:rsidRDefault="003746BB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</w:t>
            </w:r>
            <w:proofErr w:type="spellEnd"/>
            <w:proofErr w:type="gramEnd"/>
          </w:p>
        </w:tc>
      </w:tr>
    </w:tbl>
    <w:tbl>
      <w:tblPr>
        <w:tblpPr w:leftFromText="180" w:rightFromText="180" w:vertAnchor="text" w:horzAnchor="margin" w:tblpY="181"/>
        <w:tblOverlap w:val="never"/>
        <w:tblW w:w="2925" w:type="pct"/>
        <w:tblCellSpacing w:w="15" w:type="dxa"/>
        <w:shd w:val="clear" w:color="auto" w:fill="E1E1E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8"/>
      </w:tblGrid>
      <w:tr w:rsidR="00D262CA" w:rsidRPr="00FB06AF" w:rsidTr="00D262CA">
        <w:trPr>
          <w:tblCellSpacing w:w="15" w:type="dxa"/>
        </w:trPr>
        <w:tc>
          <w:tcPr>
            <w:tcW w:w="4953" w:type="pct"/>
            <w:shd w:val="clear" w:color="auto" w:fill="E1E1E1"/>
            <w:vAlign w:val="center"/>
            <w:hideMark/>
          </w:tcPr>
          <w:p w:rsidR="00D262CA" w:rsidRPr="00D262CA" w:rsidRDefault="00D262CA" w:rsidP="00D26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Общий вид алгоритма:</w:t>
            </w:r>
          </w:p>
          <w:p w:rsidR="00D262CA" w:rsidRPr="00D262CA" w:rsidRDefault="00D262CA" w:rsidP="00D26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алгоритма (аргументы и результаты)</w:t>
            </w:r>
          </w:p>
          <w:p w:rsidR="00D262CA" w:rsidRPr="00D262CA" w:rsidRDefault="00D262CA" w:rsidP="00D26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применимости алгоритма</w:t>
            </w:r>
          </w:p>
          <w:p w:rsidR="00D262CA" w:rsidRPr="00D262CA" w:rsidRDefault="00D262CA" w:rsidP="00D26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выполнения алгоритма</w:t>
            </w:r>
          </w:p>
          <w:p w:rsidR="00D262CA" w:rsidRPr="00D262CA" w:rsidRDefault="00D262CA" w:rsidP="00D26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промежуточных величин</w:t>
            </w:r>
          </w:p>
          <w:p w:rsidR="00D262CA" w:rsidRPr="00D262CA" w:rsidRDefault="00D262CA" w:rsidP="00D26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|   последовательность команд (тело алгоритма)</w:t>
            </w:r>
          </w:p>
          <w:p w:rsidR="00D262CA" w:rsidRPr="00FB06AF" w:rsidRDefault="00D262CA" w:rsidP="00D26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</w:p>
        </w:tc>
      </w:tr>
    </w:tbl>
    <w:p w:rsidR="003746BB" w:rsidRPr="00FB06AF" w:rsidRDefault="003746BB" w:rsidP="00374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3746BB" w:rsidRPr="00FB06AF" w:rsidRDefault="003746BB" w:rsidP="003746B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Часть алгоритма от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до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называется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заголовком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а часть, заключенная между словами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кон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—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телом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алгоритма.</w:t>
      </w:r>
    </w:p>
    <w:p w:rsidR="003746BB" w:rsidRPr="00FB06AF" w:rsidRDefault="003746BB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В предложении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названия алгоритма в круглых скобках указываются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, рез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тип значения (цел, вещ, сим, лит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лог)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всех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(аргументы)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(результаты) переменных.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При описании массивов (таблиц) используется служебное слово 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, дополненное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граничными парами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 каждому индексу элементов массива.</w:t>
      </w:r>
    </w:p>
    <w:p w:rsidR="003746BB" w:rsidRDefault="003746BB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Примеры предложений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Объем и площадь цилиндра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R, H,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V, S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Корни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КвУр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а,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x1, x2,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Исключить элемент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вещ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 А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[1:N]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Диагональ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 A[1:N,  1:N],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Otvet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D262CA" w:rsidRDefault="00D262CA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</w:p>
    <w:p w:rsidR="003746BB" w:rsidRDefault="003746BB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Предложения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не обязательны. В них рекомендуется записывать утверждения, описывающие состояние среды исполнителя алгоритма, например:</w:t>
      </w:r>
    </w:p>
    <w:p w:rsidR="003746BB" w:rsidRPr="00FB06AF" w:rsidRDefault="003746BB" w:rsidP="003746B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Замена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Str1, Str2,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746BB" w:rsidRPr="00FB06AF" w:rsidRDefault="003746BB" w:rsidP="0037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длины подстрок Str1 и Str2 совпадают</w:t>
      </w:r>
    </w:p>
    <w:p w:rsidR="003746BB" w:rsidRPr="00FB06AF" w:rsidRDefault="003746BB" w:rsidP="0037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всюду в строке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подстрока Str1 заменена на Str2</w:t>
      </w:r>
    </w:p>
    <w:p w:rsidR="003746BB" w:rsidRPr="00FB06AF" w:rsidRDefault="003746BB" w:rsidP="003746B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Число максимумов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A[1: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N],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K)</w:t>
      </w:r>
      <w:proofErr w:type="gramEnd"/>
    </w:p>
    <w:p w:rsidR="003746BB" w:rsidRPr="00FB06AF" w:rsidRDefault="003746BB" w:rsidP="0037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N&gt;0</w:t>
      </w:r>
    </w:p>
    <w:p w:rsidR="003746BB" w:rsidRPr="00FB06AF" w:rsidRDefault="003746BB" w:rsidP="0037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К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— число максимальных элементов в таблице А</w:t>
      </w:r>
    </w:p>
    <w:p w:rsidR="003746BB" w:rsidRPr="00FB06AF" w:rsidRDefault="003746BB" w:rsidP="003746B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Сопротивление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R1, R2,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R)</w:t>
      </w:r>
    </w:p>
    <w:p w:rsidR="003746BB" w:rsidRPr="00FB06AF" w:rsidRDefault="003746BB" w:rsidP="0037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N&gt;5, R1&gt;0, R2&gt;0</w:t>
      </w:r>
    </w:p>
    <w:p w:rsidR="003746BB" w:rsidRPr="00FB06AF" w:rsidRDefault="003746BB" w:rsidP="0037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R — сопротивление схемы</w:t>
      </w:r>
    </w:p>
    <w:p w:rsidR="003746BB" w:rsidRPr="00FB06AF" w:rsidRDefault="003746BB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Здесь в предложениях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знака "|" записаны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комментарии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 Комментарии можно помещать в конце любой строки. Они не обрабатываются транслятором, но существенно облегчают понимание алгоритма.</w:t>
      </w:r>
    </w:p>
    <w:p w:rsidR="00D262CA" w:rsidRDefault="00D262CA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746BB" w:rsidRDefault="003746BB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Команда присваивания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46BB" w:rsidRDefault="003746BB" w:rsidP="003746BB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Служит для вычисления выражений и присваивания их значений переменным. Общий вид: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=  В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где знак  ":="  означает команду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заменить прежнее значение переменной, стоящей в левой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 вычисленное значение выражения, стоящего в правой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Например,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Start"/>
      <w:r w:rsidRPr="007542EE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7542EE">
        <w:rPr>
          <w:rFonts w:ascii="Times New Roman" w:eastAsia="Times New Roman" w:hAnsi="Times New Roman" w:cs="Times New Roman"/>
          <w:sz w:val="24"/>
          <w:szCs w:val="24"/>
        </w:rPr>
        <w:t>= 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b+c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) *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sin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Pi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/4);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 := i+1.</w:t>
      </w:r>
    </w:p>
    <w:p w:rsidR="003746BB" w:rsidRDefault="003746BB" w:rsidP="003746BB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ввода и вывода.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3746BB" w:rsidRPr="00FB06AF" w:rsidRDefault="003746BB" w:rsidP="003746BB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</w:t>
      </w:r>
    </w:p>
    <w:p w:rsidR="003746BB" w:rsidRDefault="003746BB" w:rsidP="003746BB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переменных, выражения, тексты.</w:t>
      </w:r>
    </w:p>
    <w:p w:rsidR="003746BB" w:rsidRPr="00FB06AF" w:rsidRDefault="003746BB" w:rsidP="003746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46BB" w:rsidRPr="00FB06AF" w:rsidRDefault="003746BB" w:rsidP="003746BB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если   и   выбор.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6" w:anchor="vet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ветвлений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46BB" w:rsidRDefault="003746BB" w:rsidP="003746BB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и   пока.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7" w:anchor="circle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циклов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62CA" w:rsidRDefault="00D262CA" w:rsidP="00D262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Основные служебные слова</w:t>
      </w:r>
    </w:p>
    <w:tbl>
      <w:tblPr>
        <w:tblW w:w="3502" w:type="pct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0"/>
        <w:gridCol w:w="2219"/>
        <w:gridCol w:w="1000"/>
        <w:gridCol w:w="1039"/>
        <w:gridCol w:w="960"/>
      </w:tblGrid>
      <w:tr w:rsidR="00D262CA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(алгоритм)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сим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(символьный)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D262CA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(аргумент)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(литерный)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D262CA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(результат)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(логический)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</w:t>
            </w:r>
          </w:p>
        </w:tc>
      </w:tr>
      <w:tr w:rsidR="00D262CA" w:rsidRPr="00FB06AF" w:rsidTr="002F52DC">
        <w:trPr>
          <w:trHeight w:val="237"/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</w:t>
            </w:r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</w:t>
            </w:r>
            <w:proofErr w:type="spellEnd"/>
            <w:proofErr w:type="gramEnd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   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</w:t>
            </w:r>
          </w:p>
        </w:tc>
      </w:tr>
      <w:tr w:rsidR="00D262CA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 цикла)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иначе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</w:t>
            </w:r>
          </w:p>
        </w:tc>
      </w:tr>
      <w:tr w:rsidR="00D262CA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(целый)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 цикла)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вывод</w:t>
            </w:r>
          </w:p>
        </w:tc>
      </w:tr>
      <w:tr w:rsidR="00D262CA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вещ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(вещественный)</w:t>
            </w:r>
          </w:p>
        </w:tc>
        <w:tc>
          <w:tcPr>
            <w:tcW w:w="141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длин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(длина)</w:t>
            </w:r>
          </w:p>
        </w:tc>
        <w:tc>
          <w:tcPr>
            <w:tcW w:w="629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пока    </w:t>
            </w:r>
          </w:p>
        </w:tc>
        <w:tc>
          <w:tcPr>
            <w:tcW w:w="654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593" w:type="pct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</w:t>
            </w:r>
            <w:proofErr w:type="spellEnd"/>
            <w:proofErr w:type="gramEnd"/>
          </w:p>
        </w:tc>
      </w:tr>
    </w:tbl>
    <w:tbl>
      <w:tblPr>
        <w:tblpPr w:leftFromText="180" w:rightFromText="180" w:vertAnchor="text" w:horzAnchor="margin" w:tblpY="181"/>
        <w:tblOverlap w:val="never"/>
        <w:tblW w:w="2925" w:type="pct"/>
        <w:tblCellSpacing w:w="15" w:type="dxa"/>
        <w:shd w:val="clear" w:color="auto" w:fill="E1E1E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8"/>
      </w:tblGrid>
      <w:tr w:rsidR="00D262CA" w:rsidRPr="00FB06AF" w:rsidTr="002F52DC">
        <w:trPr>
          <w:tblCellSpacing w:w="15" w:type="dxa"/>
        </w:trPr>
        <w:tc>
          <w:tcPr>
            <w:tcW w:w="4953" w:type="pct"/>
            <w:shd w:val="clear" w:color="auto" w:fill="E1E1E1"/>
            <w:vAlign w:val="center"/>
            <w:hideMark/>
          </w:tcPr>
          <w:p w:rsidR="00D262CA" w:rsidRPr="00D262CA" w:rsidRDefault="00D262CA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Общий вид алгоритма:</w:t>
            </w:r>
          </w:p>
          <w:p w:rsidR="00D262CA" w:rsidRPr="00D262CA" w:rsidRDefault="00D262CA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алгоритма (аргументы и результаты)</w:t>
            </w:r>
          </w:p>
          <w:p w:rsidR="00D262CA" w:rsidRPr="00D262CA" w:rsidRDefault="00D262CA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применимости алгоритма</w:t>
            </w:r>
          </w:p>
          <w:p w:rsidR="00D262CA" w:rsidRPr="00D262CA" w:rsidRDefault="00D262CA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выполнения алгоритма</w:t>
            </w:r>
          </w:p>
          <w:p w:rsidR="00D262CA" w:rsidRPr="00D262CA" w:rsidRDefault="00D262CA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промежуточных величин</w:t>
            </w:r>
          </w:p>
          <w:p w:rsidR="00D262CA" w:rsidRPr="00D262CA" w:rsidRDefault="00D262CA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|   последовательность команд (тело алгоритма)</w:t>
            </w:r>
          </w:p>
          <w:p w:rsidR="00D262CA" w:rsidRPr="00FB06AF" w:rsidRDefault="00D262CA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</w:p>
        </w:tc>
      </w:tr>
    </w:tbl>
    <w:p w:rsidR="00D262CA" w:rsidRPr="00FB06AF" w:rsidRDefault="00D262CA" w:rsidP="00D26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Pr="00FB06AF" w:rsidRDefault="00D262CA" w:rsidP="00D262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Часть алгоритма от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до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называется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заголовком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а часть, заключенная между словами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кон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—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телом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алгоритма.</w:t>
      </w:r>
    </w:p>
    <w:p w:rsidR="00D262CA" w:rsidRPr="00FB06AF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В предложении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названия алгоритма в круглых скобках указываются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, рез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тип значения (цел, вещ, сим, лит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лог)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всех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(аргументы)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(результаты) переменных.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При описании массивов (таблиц) используется служебное слово 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, дополненное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граничными парами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 каждому индексу элементов массива.</w:t>
      </w:r>
    </w:p>
    <w:p w:rsidR="00D262CA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Примеры предложений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Объем и площадь цилиндра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R, H,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V, S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Корни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КвУр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а,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x1, x2,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Исключить элемент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вещ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 А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[1:N]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Диагональ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 A[1:N,  1:N],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Otvet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D262CA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Предложения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не обязательны. В них рекомендуется записывать утверждения, описывающие состояние среды исполнителя алгоритма, например:</w:t>
      </w:r>
    </w:p>
    <w:p w:rsidR="00D262CA" w:rsidRPr="00FB06AF" w:rsidRDefault="00D262CA" w:rsidP="00D262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Замена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Str1, Str2,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262CA" w:rsidRPr="00FB06AF" w:rsidRDefault="00D262CA" w:rsidP="00D26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длины подстрок Str1 и Str2 совпадают</w:t>
      </w:r>
    </w:p>
    <w:p w:rsidR="00D262CA" w:rsidRPr="00FB06AF" w:rsidRDefault="00D262CA" w:rsidP="00D26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всюду в строке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подстрока Str1 заменена на Str2</w:t>
      </w:r>
    </w:p>
    <w:p w:rsidR="00D262CA" w:rsidRPr="00FB06AF" w:rsidRDefault="00D262CA" w:rsidP="00D262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Число максимумов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A[1: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N],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K)</w:t>
      </w:r>
      <w:proofErr w:type="gramEnd"/>
    </w:p>
    <w:p w:rsidR="00D262CA" w:rsidRPr="00FB06AF" w:rsidRDefault="00D262CA" w:rsidP="00D26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N&gt;0</w:t>
      </w:r>
    </w:p>
    <w:p w:rsidR="00D262CA" w:rsidRPr="00FB06AF" w:rsidRDefault="00D262CA" w:rsidP="00D26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К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— число максимальных элементов в таблице А</w:t>
      </w:r>
    </w:p>
    <w:p w:rsidR="00D262CA" w:rsidRPr="00FB06AF" w:rsidRDefault="00D262CA" w:rsidP="00D262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Сопротивление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R1, R2,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R)</w:t>
      </w:r>
    </w:p>
    <w:p w:rsidR="00D262CA" w:rsidRPr="00FB06AF" w:rsidRDefault="00D262CA" w:rsidP="00D26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N&gt;5, R1&gt;0, R2&gt;0</w:t>
      </w:r>
    </w:p>
    <w:p w:rsidR="00D262CA" w:rsidRPr="00FB06AF" w:rsidRDefault="00D262CA" w:rsidP="00D26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R — сопротивление схемы</w:t>
      </w:r>
    </w:p>
    <w:p w:rsidR="00D262CA" w:rsidRPr="00FB06AF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Здесь в предложениях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знака "|" записаны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комментарии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 Комментарии можно помещать в конце любой строки. Они не обрабатываются транслятором, но существенно облегчают понимание алгоритма.</w:t>
      </w:r>
    </w:p>
    <w:p w:rsidR="00D262CA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262CA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Команда присваивания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262CA" w:rsidRDefault="00D262CA" w:rsidP="00D262CA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Служит для вычисления выражений и присваивания их значений переменным. Общий вид: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=  В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где знак  ":="  означает команду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заменить прежнее значение переменной, стоящей в левой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 вычисленное значение выражения, стоящего в правой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Например,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Start"/>
      <w:r w:rsidRPr="007542EE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7542EE">
        <w:rPr>
          <w:rFonts w:ascii="Times New Roman" w:eastAsia="Times New Roman" w:hAnsi="Times New Roman" w:cs="Times New Roman"/>
          <w:sz w:val="24"/>
          <w:szCs w:val="24"/>
        </w:rPr>
        <w:t>= 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b+c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) *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sin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Pi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/4);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 := i+1.</w:t>
      </w:r>
    </w:p>
    <w:p w:rsidR="00D262CA" w:rsidRDefault="00D262CA" w:rsidP="00D262CA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ввода и вывода.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D262CA" w:rsidRPr="00FB06AF" w:rsidRDefault="00D262CA" w:rsidP="00D262CA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</w:t>
      </w:r>
    </w:p>
    <w:p w:rsidR="00D262CA" w:rsidRDefault="00D262CA" w:rsidP="00D262CA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переменных, выражения, тексты.</w:t>
      </w:r>
    </w:p>
    <w:p w:rsidR="00D262CA" w:rsidRPr="00FB06AF" w:rsidRDefault="00D262CA" w:rsidP="00D262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62CA" w:rsidRPr="00FB06AF" w:rsidRDefault="00D262CA" w:rsidP="00D262CA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если   и   выбор.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8" w:anchor="vet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ветвлений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62CA" w:rsidRDefault="00D262CA" w:rsidP="00D262CA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и   пока.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9" w:anchor="circle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циклов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1C0" w:rsidRDefault="002B11C0" w:rsidP="002B11C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Основные служебные слова</w:t>
      </w:r>
    </w:p>
    <w:tbl>
      <w:tblPr>
        <w:tblW w:w="3502" w:type="pct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0"/>
        <w:gridCol w:w="2219"/>
        <w:gridCol w:w="1000"/>
        <w:gridCol w:w="1039"/>
        <w:gridCol w:w="960"/>
      </w:tblGrid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(алгоритм)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сим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(символьный)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(аргумент)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(литерный)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(результат)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(логический)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</w:t>
            </w:r>
          </w:p>
        </w:tc>
      </w:tr>
      <w:tr w:rsidR="002B11C0" w:rsidRPr="00FB06AF" w:rsidTr="002F52DC">
        <w:trPr>
          <w:trHeight w:val="237"/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</w:t>
            </w:r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</w:t>
            </w:r>
            <w:proofErr w:type="spellEnd"/>
            <w:proofErr w:type="gramEnd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   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 цикла)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иначе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(целый)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 цикла)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вывод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вещ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(вещественный)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длин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(длина)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пока    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</w:t>
            </w:r>
            <w:proofErr w:type="spellEnd"/>
            <w:proofErr w:type="gramEnd"/>
          </w:p>
        </w:tc>
      </w:tr>
    </w:tbl>
    <w:tbl>
      <w:tblPr>
        <w:tblpPr w:leftFromText="180" w:rightFromText="180" w:vertAnchor="text" w:horzAnchor="margin" w:tblpY="181"/>
        <w:tblOverlap w:val="never"/>
        <w:tblW w:w="2925" w:type="pct"/>
        <w:tblCellSpacing w:w="15" w:type="dxa"/>
        <w:shd w:val="clear" w:color="auto" w:fill="E1E1E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8"/>
      </w:tblGrid>
      <w:tr w:rsidR="002B11C0" w:rsidRPr="00FB06AF" w:rsidTr="002F52DC">
        <w:trPr>
          <w:tblCellSpacing w:w="15" w:type="dxa"/>
        </w:trPr>
        <w:tc>
          <w:tcPr>
            <w:tcW w:w="4953" w:type="pct"/>
            <w:shd w:val="clear" w:color="auto" w:fill="E1E1E1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Общий вид алгоритма: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алгоритма (аргументы и результаты)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применимости алгоритма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выполнения алгоритма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промежуточных величин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|   последовательность команд (тело алгоритма)</w:t>
            </w:r>
          </w:p>
          <w:p w:rsidR="002B11C0" w:rsidRPr="00FB06AF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</w:p>
        </w:tc>
      </w:tr>
    </w:tbl>
    <w:p w:rsidR="002B11C0" w:rsidRPr="00FB06AF" w:rsidRDefault="002B11C0" w:rsidP="002B1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Pr="00FB06AF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Часть алгоритма от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до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называется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заголовком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а часть, заключенная между словами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кон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—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телом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алгоритма.</w:t>
      </w:r>
    </w:p>
    <w:p w:rsidR="002B11C0" w:rsidRPr="00FB06AF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В предложении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названия алгоритма в круглых скобках указываются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, рез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тип значения (цел, вещ, сим, лит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лог)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всех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(аргументы)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(результаты) переменных.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При описании массивов (таблиц) используется служебное слово 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, дополненное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граничными парами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 каждому индексу элементов массива.</w:t>
      </w: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Примеры предложений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Объем и площадь цилиндра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R, H,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V, S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Корни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КвУр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а,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x1, x2,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Исключить элемент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вещ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 А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[1:N]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Диагональ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 A[1:N,  1:N],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Otvet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Предложения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не обязательны. В них рекомендуется записывать утверждения, описывающие состояние среды исполнителя алгоритма, например:</w:t>
      </w:r>
    </w:p>
    <w:p w:rsidR="002B11C0" w:rsidRPr="00FB06AF" w:rsidRDefault="002B11C0" w:rsidP="002B11C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Замена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Str1, Str2,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длины подстрок Str1 и Str2 совпадают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всюду в строке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подстрока Str1 заменена на Str2</w:t>
      </w:r>
    </w:p>
    <w:p w:rsidR="002B11C0" w:rsidRPr="00FB06AF" w:rsidRDefault="002B11C0" w:rsidP="002B11C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Число максимумов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A[1: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N],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K)</w:t>
      </w:r>
      <w:proofErr w:type="gramEnd"/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N&gt;0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К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— число максимальных элементов в таблице А</w:t>
      </w:r>
    </w:p>
    <w:p w:rsidR="002B11C0" w:rsidRPr="00FB06AF" w:rsidRDefault="002B11C0" w:rsidP="002B11C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Сопротивление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R1, R2,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R)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N&gt;5, R1&gt;0, R2&gt;0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R — сопротивление схемы</w:t>
      </w:r>
    </w:p>
    <w:p w:rsidR="002B11C0" w:rsidRPr="00FB06AF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Здесь в предложениях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знака "|" записаны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комментарии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 Комментарии можно помещать в конце любой строки. Они не обрабатываются транслятором, но существенно облегчают понимание алгоритма.</w:t>
      </w: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Команда присваивания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Служит для вычисления выражений и присваивания их значений переменным. Общий вид: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=  В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где знак  ":="  означает команду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заменить прежнее значение переменной, стоящей в левой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 вычисленное значение выражения, стоящего в правой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Например,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Start"/>
      <w:r w:rsidRPr="007542EE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7542EE">
        <w:rPr>
          <w:rFonts w:ascii="Times New Roman" w:eastAsia="Times New Roman" w:hAnsi="Times New Roman" w:cs="Times New Roman"/>
          <w:sz w:val="24"/>
          <w:szCs w:val="24"/>
        </w:rPr>
        <w:t>= 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b+c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) *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sin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Pi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/4);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 := i+1.</w:t>
      </w:r>
    </w:p>
    <w:p w:rsidR="002B11C0" w:rsidRDefault="002B11C0" w:rsidP="002B11C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ввода и вывода.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2B11C0" w:rsidRPr="00FB06AF" w:rsidRDefault="002B11C0" w:rsidP="002B11C0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</w:t>
      </w:r>
    </w:p>
    <w:p w:rsidR="002B11C0" w:rsidRDefault="002B11C0" w:rsidP="002B11C0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переменных, выражения, тексты.</w:t>
      </w:r>
    </w:p>
    <w:p w:rsidR="002B11C0" w:rsidRPr="00FB06AF" w:rsidRDefault="002B11C0" w:rsidP="002B11C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Pr="00FB06AF" w:rsidRDefault="002B11C0" w:rsidP="002B11C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если   и   выбор.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10" w:anchor="vet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ветвлений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1C0" w:rsidRDefault="002B11C0" w:rsidP="002B11C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и   пока.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11" w:anchor="circle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циклов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1C0" w:rsidRDefault="002B11C0" w:rsidP="002B11C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Основные служебные слова</w:t>
      </w:r>
    </w:p>
    <w:tbl>
      <w:tblPr>
        <w:tblW w:w="3502" w:type="pct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0"/>
        <w:gridCol w:w="2219"/>
        <w:gridCol w:w="1000"/>
        <w:gridCol w:w="1039"/>
        <w:gridCol w:w="960"/>
      </w:tblGrid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(алгоритм)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сим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(символьный)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для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(аргумент)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(литерный)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(результат)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(логический)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если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</w:t>
            </w:r>
          </w:p>
        </w:tc>
      </w:tr>
      <w:tr w:rsidR="002B11C0" w:rsidRPr="00FB06AF" w:rsidTr="002F52DC">
        <w:trPr>
          <w:trHeight w:val="237"/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</w:t>
            </w:r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</w:t>
            </w:r>
            <w:proofErr w:type="spellEnd"/>
            <w:proofErr w:type="gramEnd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   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выбор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(начало цикла)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иначе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(целый)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кц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(конец цикла)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вывод</w:t>
            </w:r>
          </w:p>
        </w:tc>
      </w:tr>
      <w:tr w:rsidR="002B11C0" w:rsidRPr="00FB06AF" w:rsidTr="002F52DC">
        <w:trPr>
          <w:tblCellSpacing w:w="15" w:type="dxa"/>
        </w:trPr>
        <w:tc>
          <w:tcPr>
            <w:tcW w:w="1585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вещ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(вещественный)</w:t>
            </w:r>
          </w:p>
        </w:tc>
        <w:tc>
          <w:tcPr>
            <w:tcW w:w="141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длин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> (длина)</w:t>
            </w:r>
          </w:p>
        </w:tc>
        <w:tc>
          <w:tcPr>
            <w:tcW w:w="629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пока    </w:t>
            </w:r>
          </w:p>
        </w:tc>
        <w:tc>
          <w:tcPr>
            <w:tcW w:w="654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593" w:type="pct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</w:t>
            </w:r>
            <w:proofErr w:type="spellEnd"/>
            <w:proofErr w:type="gramEnd"/>
          </w:p>
        </w:tc>
      </w:tr>
    </w:tbl>
    <w:tbl>
      <w:tblPr>
        <w:tblpPr w:leftFromText="180" w:rightFromText="180" w:vertAnchor="text" w:horzAnchor="margin" w:tblpY="181"/>
        <w:tblOverlap w:val="never"/>
        <w:tblW w:w="2925" w:type="pct"/>
        <w:tblCellSpacing w:w="15" w:type="dxa"/>
        <w:shd w:val="clear" w:color="auto" w:fill="E1E1E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8"/>
      </w:tblGrid>
      <w:tr w:rsidR="002B11C0" w:rsidRPr="00FB06AF" w:rsidTr="002F52DC">
        <w:trPr>
          <w:tblCellSpacing w:w="15" w:type="dxa"/>
        </w:trPr>
        <w:tc>
          <w:tcPr>
            <w:tcW w:w="4953" w:type="pct"/>
            <w:shd w:val="clear" w:color="auto" w:fill="E1E1E1"/>
            <w:vAlign w:val="center"/>
            <w:hideMark/>
          </w:tcPr>
          <w:p w:rsidR="002B11C0" w:rsidRPr="00D262CA" w:rsidRDefault="002B11C0" w:rsidP="002F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Общий вид алгоритма: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алгоритма (аргументы и результаты)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применимости алгоритма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надо</w:t>
            </w: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 выполнения алгоритма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</w:t>
            </w:r>
            <w:proofErr w:type="spellEnd"/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промежуточных величин</w:t>
            </w:r>
          </w:p>
          <w:p w:rsidR="002B11C0" w:rsidRPr="00D262CA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|   последовательность команд (тело алгоритма)</w:t>
            </w:r>
          </w:p>
          <w:p w:rsidR="002B11C0" w:rsidRPr="00FB06AF" w:rsidRDefault="002B11C0" w:rsidP="002F5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62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</w:t>
            </w:r>
          </w:p>
        </w:tc>
      </w:tr>
    </w:tbl>
    <w:p w:rsidR="002B11C0" w:rsidRPr="00FB06AF" w:rsidRDefault="002B11C0" w:rsidP="002B1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Pr="00FB06AF" w:rsidRDefault="002B11C0" w:rsidP="002B11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Часть алгоритма от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до слова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называется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заголовком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а часть, заключенная между словами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кон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—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телом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алгоритма.</w:t>
      </w:r>
    </w:p>
    <w:p w:rsidR="002B11C0" w:rsidRPr="00FB06AF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В предложении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названия алгоритма в круглых скобках указываются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, рез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тип значения (цел, вещ, сим, лит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лог)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всех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(аргументы) 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выходных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(результаты) переменных.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При описании массивов (таблиц) используется служебное слово 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, дополненное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граничными парами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 каждому индексу элементов массива.</w:t>
      </w: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Примеры предложений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Объем и площадь цилиндра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R, H,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V, S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Корни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КвУр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а,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x1, x2,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Исключить элемент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вещ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> А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[1:N] )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  <w:t>                 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 Диагональ (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N,  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> A[1:N,  1:N], 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Otvet</w:t>
      </w:r>
      <w:proofErr w:type="spellEnd"/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Предложения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не обязательны. В них рекомендуется записывать утверждения, описывающие состояние среды исполнителя алгоритма, например:</w:t>
      </w:r>
    </w:p>
    <w:p w:rsidR="002B11C0" w:rsidRPr="00FB06AF" w:rsidRDefault="002B11C0" w:rsidP="002B11C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Замена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Str1, Str2,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 лит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длины подстрок Str1 и Str2 совпадают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всюду в строке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подстрока Str1 заменена на Str2</w:t>
      </w:r>
    </w:p>
    <w:p w:rsidR="002B11C0" w:rsidRPr="00FB06AF" w:rsidRDefault="002B11C0" w:rsidP="002B11C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Число максимумов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 </w:t>
      </w:r>
      <w:proofErr w:type="spellStart"/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таб</w:t>
      </w:r>
      <w:proofErr w:type="spellEnd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A[1: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N],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K)</w:t>
      </w:r>
      <w:proofErr w:type="gramEnd"/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N&gt;0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К</w:t>
      </w:r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— число максимальных элементов в таблице А</w:t>
      </w:r>
    </w:p>
    <w:p w:rsidR="002B11C0" w:rsidRPr="00FB06AF" w:rsidRDefault="002B11C0" w:rsidP="002B11C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Сопротивление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R1, R2,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N,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вещ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R)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N&gt;5, R1&gt;0, R2&gt;0</w:t>
      </w:r>
    </w:p>
    <w:p w:rsidR="002B11C0" w:rsidRPr="00FB06AF" w:rsidRDefault="002B11C0" w:rsidP="002B1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R — сопротивление схемы</w:t>
      </w:r>
    </w:p>
    <w:p w:rsidR="002B11C0" w:rsidRPr="00FB06AF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Здесь в предложениях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после знака "|" записаны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комментарии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 Комментарии можно помещать в конце любой строки. Они не обрабатываются транслятором, но существенно облегчают понимание алгоритма.</w:t>
      </w: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Команда присваивания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B11C0" w:rsidRDefault="002B11C0" w:rsidP="002B11C0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>Служит для вычисления выражений и присваивания их значений переменным. Общий вид: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=  В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 где знак  ":="  означает команду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заменить прежнее значение переменной, стоящей в левой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 вычисленное значение выражения, стоящего в правой части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Например,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Start"/>
      <w:r w:rsidRPr="007542EE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  <w:r w:rsidRPr="007542EE">
        <w:rPr>
          <w:rFonts w:ascii="Times New Roman" w:eastAsia="Times New Roman" w:hAnsi="Times New Roman" w:cs="Times New Roman"/>
          <w:sz w:val="24"/>
          <w:szCs w:val="24"/>
        </w:rPr>
        <w:t>= 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b+c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) *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sin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Pi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/4);   </w:t>
      </w:r>
      <w:proofErr w:type="spellStart"/>
      <w:r w:rsidRPr="007542EE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7542EE">
        <w:rPr>
          <w:rFonts w:ascii="Times New Roman" w:eastAsia="Times New Roman" w:hAnsi="Times New Roman" w:cs="Times New Roman"/>
          <w:sz w:val="24"/>
          <w:szCs w:val="24"/>
        </w:rPr>
        <w:t> := i+1.</w:t>
      </w:r>
    </w:p>
    <w:p w:rsidR="002B11C0" w:rsidRDefault="002B11C0" w:rsidP="002B11C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ввода и вывода.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2B11C0" w:rsidRPr="00FB06AF" w:rsidRDefault="002B11C0" w:rsidP="002B11C0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</w:t>
      </w:r>
    </w:p>
    <w:p w:rsidR="002B11C0" w:rsidRDefault="002B11C0" w:rsidP="002B11C0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имена переменных, выражения, тексты.</w:t>
      </w:r>
    </w:p>
    <w:p w:rsidR="002B11C0" w:rsidRPr="00FB06AF" w:rsidRDefault="002B11C0" w:rsidP="002B11C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1C0" w:rsidRPr="00FB06AF" w:rsidRDefault="002B11C0" w:rsidP="002B11C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если   и   выбор.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12" w:anchor="vet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ветвлений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11C0" w:rsidRDefault="002B11C0" w:rsidP="002B11C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Команды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и   пока.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> Применяют для организации </w:t>
      </w:r>
      <w:hyperlink r:id="rId13" w:anchor="circle" w:history="1">
        <w:r w:rsidRPr="007542EE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циклов</w:t>
        </w:r>
      </w:hyperlink>
      <w:r w:rsidRPr="00FB06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62CA" w:rsidRDefault="00D262CA" w:rsidP="007542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06AF" w:rsidRDefault="00FB06AF" w:rsidP="007542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Пример записи алгоритма на </w:t>
      </w:r>
      <w:proofErr w:type="gram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школьном</w:t>
      </w:r>
      <w:proofErr w:type="gram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АЯ</w:t>
      </w:r>
    </w:p>
    <w:p w:rsidR="00C74947" w:rsidRPr="00FB06AF" w:rsidRDefault="00C74947" w:rsidP="007542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алг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Сумма квадратов (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арг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рез цел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S)</w:t>
      </w:r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 дано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&gt; 0</w:t>
      </w:r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    надо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| S = 1*1 + 2*2 + 3*3 + ... +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>*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нач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цел</w:t>
      </w:r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ввод</w:t>
      </w:r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n; S:=0</w:t>
      </w:r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7E4FA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7E4FA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нц</w:t>
      </w:r>
      <w:proofErr w:type="spellEnd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до</w:t>
      </w: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B06AF">
        <w:rPr>
          <w:rFonts w:ascii="Times New Roman" w:eastAsia="Times New Roman" w:hAnsi="Times New Roman" w:cs="Times New Roman"/>
          <w:sz w:val="24"/>
          <w:szCs w:val="24"/>
        </w:rPr>
        <w:t xml:space="preserve">      </w:t>
      </w:r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proofErr w:type="gramStart"/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>:=</w:t>
      </w:r>
      <w:proofErr w:type="spellStart"/>
      <w:proofErr w:type="gramEnd"/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>S+i</w:t>
      </w:r>
      <w:proofErr w:type="spellEnd"/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>*</w:t>
      </w:r>
      <w:proofErr w:type="spellStart"/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spellStart"/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кц</w:t>
      </w:r>
      <w:proofErr w:type="spellEnd"/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FB06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"S = ", S</w:t>
      </w:r>
    </w:p>
    <w:p w:rsidR="00FB06AF" w:rsidRPr="00FB06AF" w:rsidRDefault="00FB06AF" w:rsidP="00C74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FB06AF">
        <w:rPr>
          <w:rFonts w:ascii="Times New Roman" w:eastAsia="Times New Roman" w:hAnsi="Times New Roman" w:cs="Times New Roman"/>
          <w:b/>
          <w:bCs/>
          <w:sz w:val="24"/>
          <w:szCs w:val="24"/>
        </w:rPr>
        <w:t>кон</w:t>
      </w:r>
    </w:p>
    <w:p w:rsidR="00FB06AF" w:rsidRPr="007542EE" w:rsidRDefault="00FB06AF" w:rsidP="00C7494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B06AF" w:rsidRDefault="00FB06AF" w:rsidP="00754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06AF" w:rsidSect="00D262CA">
      <w:pgSz w:w="11906" w:h="16838"/>
      <w:pgMar w:top="426" w:right="424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541B"/>
    <w:multiLevelType w:val="multilevel"/>
    <w:tmpl w:val="C3F0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C48EF"/>
    <w:multiLevelType w:val="multilevel"/>
    <w:tmpl w:val="87EC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B4EBB"/>
    <w:multiLevelType w:val="multilevel"/>
    <w:tmpl w:val="3450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B816CE"/>
    <w:multiLevelType w:val="multilevel"/>
    <w:tmpl w:val="038C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F2159E"/>
    <w:multiLevelType w:val="multilevel"/>
    <w:tmpl w:val="0DD4C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6157E1"/>
    <w:multiLevelType w:val="multilevel"/>
    <w:tmpl w:val="20A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848A8"/>
    <w:multiLevelType w:val="multilevel"/>
    <w:tmpl w:val="53B8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3708BD"/>
    <w:multiLevelType w:val="multilevel"/>
    <w:tmpl w:val="DB96B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FC13E3"/>
    <w:multiLevelType w:val="hybridMultilevel"/>
    <w:tmpl w:val="1F6E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55DA"/>
    <w:rsid w:val="00047644"/>
    <w:rsid w:val="00060B21"/>
    <w:rsid w:val="002B11C0"/>
    <w:rsid w:val="003746BB"/>
    <w:rsid w:val="004177E7"/>
    <w:rsid w:val="00440485"/>
    <w:rsid w:val="004500D6"/>
    <w:rsid w:val="0050535C"/>
    <w:rsid w:val="00555BA9"/>
    <w:rsid w:val="00577C2C"/>
    <w:rsid w:val="005F55DA"/>
    <w:rsid w:val="0069570C"/>
    <w:rsid w:val="006F73DD"/>
    <w:rsid w:val="007542EE"/>
    <w:rsid w:val="0077406D"/>
    <w:rsid w:val="007E4FAC"/>
    <w:rsid w:val="0081735B"/>
    <w:rsid w:val="00865E1F"/>
    <w:rsid w:val="0095447C"/>
    <w:rsid w:val="00961626"/>
    <w:rsid w:val="0099197E"/>
    <w:rsid w:val="00A40EDC"/>
    <w:rsid w:val="00AB222D"/>
    <w:rsid w:val="00AF3566"/>
    <w:rsid w:val="00BB16DD"/>
    <w:rsid w:val="00C55989"/>
    <w:rsid w:val="00C74947"/>
    <w:rsid w:val="00CD32D9"/>
    <w:rsid w:val="00D262CA"/>
    <w:rsid w:val="00E01270"/>
    <w:rsid w:val="00F778AA"/>
    <w:rsid w:val="00FB06AF"/>
    <w:rsid w:val="00FF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D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12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B06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5DA"/>
    <w:pPr>
      <w:ind w:left="720"/>
      <w:contextualSpacing/>
    </w:pPr>
  </w:style>
  <w:style w:type="paragraph" w:customStyle="1" w:styleId="3f3f3f3f3f3f3f">
    <w:name w:val="О3fб3fы3fч3fн3fы3fй3f"/>
    <w:rsid w:val="005F55D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B06A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FB0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06AF"/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FB0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1">
    <w:name w:val="HTML Typewriter"/>
    <w:basedOn w:val="a0"/>
    <w:uiPriority w:val="99"/>
    <w:semiHidden/>
    <w:unhideWhenUsed/>
    <w:rsid w:val="00FB06AF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FB06A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01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efine">
    <w:name w:val="define"/>
    <w:basedOn w:val="a0"/>
    <w:rsid w:val="00E01270"/>
  </w:style>
  <w:style w:type="character" w:styleId="a6">
    <w:name w:val="Strong"/>
    <w:basedOn w:val="a0"/>
    <w:uiPriority w:val="22"/>
    <w:qFormat/>
    <w:rsid w:val="00E01270"/>
    <w:rPr>
      <w:b/>
      <w:bCs/>
    </w:rPr>
  </w:style>
  <w:style w:type="character" w:customStyle="1" w:styleId="str">
    <w:name w:val="str"/>
    <w:basedOn w:val="a0"/>
    <w:rsid w:val="00E01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1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5913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44238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5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0329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13035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2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506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11522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6697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7967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7924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11754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0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3512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2712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5324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58584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3886">
              <w:marLeft w:val="0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4" w:space="0" w:color="CCCCCC"/>
              </w:divBdr>
            </w:div>
            <w:div w:id="20225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bsu.ru/theory/chapter7/1_7_9.html" TargetMode="External"/><Relationship Id="rId13" Type="http://schemas.openxmlformats.org/officeDocument/2006/relationships/hyperlink" Target="http://book.kbsu.ru/theory/chapter7/1_7_9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book.kbsu.ru/theory/chapter7/1_7_9.html" TargetMode="External"/><Relationship Id="rId12" Type="http://schemas.openxmlformats.org/officeDocument/2006/relationships/hyperlink" Target="http://book.kbsu.ru/theory/chapter7/1_7_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ook.kbsu.ru/theory/chapter7/1_7_9.html" TargetMode="External"/><Relationship Id="rId11" Type="http://schemas.openxmlformats.org/officeDocument/2006/relationships/hyperlink" Target="http://book.kbsu.ru/theory/chapter7/1_7_9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ook.kbsu.ru/theory/chapter7/1_7_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ook.kbsu.ru/theory/chapter7/1_7_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BAA61-B7D9-4B89-A3AA-C2D660C00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8</cp:revision>
  <cp:lastPrinted>2004-10-05T20:40:00Z</cp:lastPrinted>
  <dcterms:created xsi:type="dcterms:W3CDTF">2004-10-05T20:17:00Z</dcterms:created>
  <dcterms:modified xsi:type="dcterms:W3CDTF">2004-10-06T20:49:00Z</dcterms:modified>
</cp:coreProperties>
</file>